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9904" w14:textId="55F6011F" w:rsidR="00A42E40" w:rsidRDefault="00000000">
      <w:r>
        <w:t>Örnek Limited Şirket Pay Devir Sözleşmesi</w:t>
      </w:r>
      <w:r w:rsidR="00F17909">
        <w:t xml:space="preserve"> – </w:t>
      </w:r>
      <w:hyperlink r:id="rId4" w:history="1">
        <w:r w:rsidR="00F17909" w:rsidRPr="000267B4">
          <w:rPr>
            <w:rStyle w:val="Kpr"/>
          </w:rPr>
          <w:t>https://ayboga.av.tr</w:t>
        </w:r>
      </w:hyperlink>
    </w:p>
    <w:p w14:paraId="693519AC" w14:textId="77777777" w:rsidR="00A42E40" w:rsidRDefault="00A42E40"/>
    <w:p w14:paraId="3526D8FE" w14:textId="77777777" w:rsidR="00A42E40" w:rsidRPr="00F17909" w:rsidRDefault="00000000">
      <w:pPr>
        <w:rPr>
          <w:b/>
          <w:bCs/>
          <w:sz w:val="32"/>
          <w:szCs w:val="32"/>
        </w:rPr>
      </w:pPr>
      <w:r w:rsidRPr="00F17909">
        <w:rPr>
          <w:b/>
          <w:bCs/>
          <w:sz w:val="32"/>
          <w:szCs w:val="32"/>
        </w:rPr>
        <w:t>LİMİTED ŞİRKET PAY DEVRİ SÖZLEŞMESİ</w:t>
      </w:r>
    </w:p>
    <w:p w14:paraId="2E5F4544" w14:textId="77777777" w:rsidR="00A42E40" w:rsidRDefault="00A42E40"/>
    <w:p w14:paraId="17F11600" w14:textId="77777777" w:rsidR="00A42E40" w:rsidRPr="00F17909" w:rsidRDefault="00000000">
      <w:pPr>
        <w:rPr>
          <w:b/>
          <w:bCs/>
        </w:rPr>
      </w:pPr>
      <w:r w:rsidRPr="00F17909">
        <w:rPr>
          <w:b/>
          <w:bCs/>
        </w:rPr>
        <w:t>Taraflar:</w:t>
      </w:r>
    </w:p>
    <w:p w14:paraId="16E5BEBE" w14:textId="77777777" w:rsidR="00A42E40" w:rsidRDefault="00A42E40"/>
    <w:p w14:paraId="06D3301B" w14:textId="77777777" w:rsidR="00A42E40" w:rsidRDefault="00000000">
      <w:r>
        <w:t>1.  Payı Devreden Ortak: ……………………</w:t>
      </w:r>
    </w:p>
    <w:p w14:paraId="6EE92E4F" w14:textId="77777777" w:rsidR="00A42E40" w:rsidRDefault="00000000">
      <w:r>
        <w:t>2.  Payı Devralan Kişi: ……………………</w:t>
      </w:r>
    </w:p>
    <w:p w14:paraId="02A276E0" w14:textId="77777777" w:rsidR="00A42E40" w:rsidRDefault="00A42E40"/>
    <w:p w14:paraId="2DB731B0" w14:textId="77777777" w:rsidR="00A42E40" w:rsidRPr="00F17909" w:rsidRDefault="00000000">
      <w:pPr>
        <w:rPr>
          <w:b/>
          <w:bCs/>
        </w:rPr>
      </w:pPr>
      <w:r w:rsidRPr="00F17909">
        <w:rPr>
          <w:b/>
          <w:bCs/>
        </w:rPr>
        <w:t>Konu:</w:t>
      </w:r>
    </w:p>
    <w:p w14:paraId="67F9FD43" w14:textId="77777777" w:rsidR="00A42E40" w:rsidRDefault="00000000">
      <w:r>
        <w:t>Bu sözleşme, …………… Ltd. Şti.’de bulunan ……… TL nominal değerli payın devrine ilişkindir.</w:t>
      </w:r>
    </w:p>
    <w:p w14:paraId="7C75D964" w14:textId="77777777" w:rsidR="00A42E40" w:rsidRDefault="00A42E40"/>
    <w:p w14:paraId="5021BA4D" w14:textId="77777777" w:rsidR="00A42E40" w:rsidRPr="00F17909" w:rsidRDefault="00000000">
      <w:pPr>
        <w:rPr>
          <w:b/>
          <w:bCs/>
        </w:rPr>
      </w:pPr>
      <w:r w:rsidRPr="00F17909">
        <w:rPr>
          <w:b/>
          <w:bCs/>
        </w:rPr>
        <w:t>Madde 1 – Devrin Kapsamı:</w:t>
      </w:r>
    </w:p>
    <w:p w14:paraId="38F5083F" w14:textId="77777777" w:rsidR="00A42E40" w:rsidRDefault="00000000">
      <w:r>
        <w:t>Devreden, şirketteki payını tüm hak ve yükümlülükleriyle birlikte devretmeyi; devralan ise devralmayı kabul eder.</w:t>
      </w:r>
    </w:p>
    <w:p w14:paraId="2B4A1E6C" w14:textId="77777777" w:rsidR="00A42E40" w:rsidRDefault="00A42E40"/>
    <w:p w14:paraId="557DDE4A" w14:textId="77777777" w:rsidR="00A42E40" w:rsidRPr="00F17909" w:rsidRDefault="00000000">
      <w:pPr>
        <w:rPr>
          <w:b/>
          <w:bCs/>
        </w:rPr>
      </w:pPr>
      <w:r w:rsidRPr="00F17909">
        <w:rPr>
          <w:b/>
          <w:bCs/>
        </w:rPr>
        <w:t>Madde 2 – Devir Bedeli:</w:t>
      </w:r>
    </w:p>
    <w:p w14:paraId="58C59A8B" w14:textId="77777777" w:rsidR="00A42E40" w:rsidRDefault="00000000">
      <w:r>
        <w:t>Devir bedeli ……… TL olup, ……… tarihinde ödenecektir.</w:t>
      </w:r>
    </w:p>
    <w:p w14:paraId="2FC6A249" w14:textId="77777777" w:rsidR="00A42E40" w:rsidRDefault="00A42E40"/>
    <w:p w14:paraId="724C918C" w14:textId="77777777" w:rsidR="00A42E40" w:rsidRPr="00F17909" w:rsidRDefault="00000000">
      <w:pPr>
        <w:rPr>
          <w:b/>
          <w:bCs/>
        </w:rPr>
      </w:pPr>
      <w:r w:rsidRPr="00F17909">
        <w:rPr>
          <w:b/>
          <w:bCs/>
        </w:rPr>
        <w:t>Madde 3 – Genel Kurul Onayı:</w:t>
      </w:r>
    </w:p>
    <w:p w14:paraId="7E78AF8D" w14:textId="77777777" w:rsidR="00A42E40" w:rsidRDefault="00000000">
      <w:r>
        <w:t>Devir, TTK uyarınca şirket genel kurulunun onayına tabidir.</w:t>
      </w:r>
    </w:p>
    <w:p w14:paraId="76F3B2A0" w14:textId="77777777" w:rsidR="00A42E40" w:rsidRDefault="00A42E40"/>
    <w:p w14:paraId="7E188E72" w14:textId="77777777" w:rsidR="00A42E40" w:rsidRPr="00F17909" w:rsidRDefault="00000000">
      <w:pPr>
        <w:rPr>
          <w:b/>
          <w:bCs/>
        </w:rPr>
      </w:pPr>
      <w:r w:rsidRPr="00F17909">
        <w:rPr>
          <w:b/>
          <w:bCs/>
        </w:rPr>
        <w:t>Madde 4 – Diğer Hükümler:</w:t>
      </w:r>
    </w:p>
    <w:p w14:paraId="0F1DA207" w14:textId="77777777" w:rsidR="00A42E40" w:rsidRDefault="00000000">
      <w:r>
        <w:t>Taraflar, bu sözleşmenin noter onayına tabi olduğunu kabul eder.</w:t>
      </w:r>
    </w:p>
    <w:p w14:paraId="7EDDAEB2" w14:textId="77777777" w:rsidR="00A42E40" w:rsidRDefault="00A42E40"/>
    <w:p w14:paraId="1983DFCC" w14:textId="77777777" w:rsidR="00A42E40" w:rsidRPr="00F17909" w:rsidRDefault="00000000">
      <w:pPr>
        <w:rPr>
          <w:b/>
          <w:bCs/>
        </w:rPr>
      </w:pPr>
      <w:r w:rsidRPr="00F17909">
        <w:rPr>
          <w:b/>
          <w:bCs/>
        </w:rPr>
        <w:t>İmza – Noter Onayı</w:t>
      </w:r>
    </w:p>
    <w:sectPr w:rsidR="00A42E40" w:rsidRPr="00F17909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40"/>
    <w:rsid w:val="00745DAC"/>
    <w:rsid w:val="00A42E40"/>
    <w:rsid w:val="00F1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B9F6"/>
  <w15:docId w15:val="{C6D6734D-294A-459F-8DBC-36EE0473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1790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17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oga.a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644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Örnek Limited Şirket Pay Devir Sözleşmesi</dc:title>
  <dc:creator>ayboga.av.tr</dc:creator>
  <cp:keywords>Örnek Limited Şirket Pay Devir Sözleşmesi</cp:keywords>
  <dc:description>Örnek Limited Şirket Pay Devir Sözleşmesi</dc:description>
  <cp:lastModifiedBy>Mustafa Kobazoglu</cp:lastModifiedBy>
  <cp:revision>2</cp:revision>
  <dcterms:created xsi:type="dcterms:W3CDTF">2025-10-06T20:58:00Z</dcterms:created>
  <dcterms:modified xsi:type="dcterms:W3CDTF">2025-10-06T20:58:00Z</dcterms:modified>
</cp:coreProperties>
</file>