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D8470" w14:textId="08D0A412" w:rsidR="0028211E" w:rsidRDefault="00000000">
      <w:pPr>
        <w:pStyle w:val="KonuBal"/>
      </w:pPr>
      <w:r>
        <w:t>İŞYERİ KİRA SÖZLEŞMESİ</w:t>
      </w:r>
    </w:p>
    <w:p w14:paraId="39C77C1E" w14:textId="77777777" w:rsidR="0028211E" w:rsidRDefault="00000000">
      <w:pPr>
        <w:spacing w:after="200"/>
      </w:pPr>
      <w:r>
        <w:t xml:space="preserve">Bu sözleşme </w:t>
      </w:r>
      <w:r>
        <w:rPr>
          <w:b/>
          <w:bCs/>
        </w:rPr>
        <w:t>____/____/________</w:t>
      </w:r>
      <w:r>
        <w:t xml:space="preserve"> tarihinde aşağıdaki taraflar arasında akdedilmiştir.</w:t>
      </w:r>
    </w:p>
    <w:p w14:paraId="34F165A3" w14:textId="77777777" w:rsidR="0028211E" w:rsidRDefault="00000000">
      <w:pPr>
        <w:pStyle w:val="Balk1"/>
      </w:pPr>
      <w:r>
        <w:t xml:space="preserve">MADDE </w:t>
      </w:r>
      <w:proofErr w:type="gramStart"/>
      <w:r>
        <w:t>1 -</w:t>
      </w:r>
      <w:proofErr w:type="gramEnd"/>
      <w:r>
        <w:t xml:space="preserve"> TARAFLAR</w:t>
      </w:r>
    </w:p>
    <w:p w14:paraId="2BD4F6C8" w14:textId="77777777" w:rsidR="0028211E" w:rsidRDefault="00000000">
      <w:pPr>
        <w:pStyle w:val="Balk2"/>
      </w:pPr>
      <w:r>
        <w:t>KİRAYA VEREN</w:t>
      </w:r>
    </w:p>
    <w:p w14:paraId="240C24F5" w14:textId="77777777" w:rsidR="0028211E" w:rsidRDefault="00000000">
      <w:pPr>
        <w:spacing w:after="100"/>
      </w:pPr>
      <w:r>
        <w:t xml:space="preserve">Ad </w:t>
      </w:r>
      <w:proofErr w:type="spellStart"/>
      <w:r>
        <w:t>Soyad</w:t>
      </w:r>
      <w:proofErr w:type="spellEnd"/>
      <w:r>
        <w:t>: _____________________________________________</w:t>
      </w:r>
    </w:p>
    <w:p w14:paraId="00F29DBB" w14:textId="77777777" w:rsidR="0028211E" w:rsidRDefault="00000000">
      <w:pPr>
        <w:spacing w:after="100"/>
      </w:pPr>
      <w:proofErr w:type="gramStart"/>
      <w:r>
        <w:t>TC</w:t>
      </w:r>
      <w:proofErr w:type="gramEnd"/>
      <w:r>
        <w:t xml:space="preserve"> Kimlik No: _______________________________</w:t>
      </w:r>
    </w:p>
    <w:p w14:paraId="7699B06C" w14:textId="77777777" w:rsidR="0028211E" w:rsidRDefault="00000000">
      <w:pPr>
        <w:spacing w:after="100"/>
      </w:pPr>
      <w:r>
        <w:t>Adres: _____________________________________________________</w:t>
      </w:r>
    </w:p>
    <w:p w14:paraId="011226DC" w14:textId="77777777" w:rsidR="0028211E" w:rsidRDefault="00000000">
      <w:pPr>
        <w:spacing w:after="100"/>
      </w:pPr>
      <w:r>
        <w:t>_________________________________________________________________</w:t>
      </w:r>
    </w:p>
    <w:p w14:paraId="30697C19" w14:textId="77777777" w:rsidR="0028211E" w:rsidRDefault="00000000">
      <w:pPr>
        <w:spacing w:after="100"/>
      </w:pPr>
      <w:r>
        <w:t>Telefon: _______________________</w:t>
      </w:r>
      <w:proofErr w:type="gramStart"/>
      <w:r>
        <w:t>_  E</w:t>
      </w:r>
      <w:proofErr w:type="gramEnd"/>
      <w:r>
        <w:t>-posta: ________________________</w:t>
      </w:r>
    </w:p>
    <w:p w14:paraId="59CA8B12" w14:textId="77777777" w:rsidR="0028211E" w:rsidRDefault="00000000">
      <w:pPr>
        <w:pStyle w:val="Balk2"/>
        <w:spacing w:before="200"/>
      </w:pPr>
      <w:r>
        <w:t>KİRACI</w:t>
      </w:r>
    </w:p>
    <w:p w14:paraId="4A461B86" w14:textId="77777777" w:rsidR="0028211E" w:rsidRDefault="00000000">
      <w:pPr>
        <w:spacing w:after="100"/>
      </w:pPr>
      <w:r>
        <w:t xml:space="preserve">Ad </w:t>
      </w:r>
      <w:proofErr w:type="spellStart"/>
      <w:r>
        <w:t>Soyad</w:t>
      </w:r>
      <w:proofErr w:type="spellEnd"/>
      <w:r>
        <w:t>: _____________________________________________</w:t>
      </w:r>
    </w:p>
    <w:p w14:paraId="7E9ACE13" w14:textId="77777777" w:rsidR="0028211E" w:rsidRDefault="00000000">
      <w:pPr>
        <w:spacing w:after="100"/>
      </w:pPr>
      <w:proofErr w:type="gramStart"/>
      <w:r>
        <w:t>TC</w:t>
      </w:r>
      <w:proofErr w:type="gramEnd"/>
      <w:r>
        <w:t xml:space="preserve"> Kimlik No: _______________________________</w:t>
      </w:r>
    </w:p>
    <w:p w14:paraId="13E0AC69" w14:textId="77777777" w:rsidR="0028211E" w:rsidRDefault="00000000">
      <w:pPr>
        <w:spacing w:after="100"/>
      </w:pPr>
      <w:r>
        <w:t>Adres: _____________________________________________________</w:t>
      </w:r>
    </w:p>
    <w:p w14:paraId="2D42F536" w14:textId="77777777" w:rsidR="0028211E" w:rsidRDefault="00000000">
      <w:pPr>
        <w:spacing w:after="100"/>
      </w:pPr>
      <w:r>
        <w:t>_________________________________________________________________</w:t>
      </w:r>
    </w:p>
    <w:p w14:paraId="7CC5F3E0" w14:textId="77777777" w:rsidR="0028211E" w:rsidRDefault="00000000">
      <w:pPr>
        <w:spacing w:after="200"/>
      </w:pPr>
      <w:r>
        <w:t>Telefon: _______________________</w:t>
      </w:r>
      <w:proofErr w:type="gramStart"/>
      <w:r>
        <w:t>_  E</w:t>
      </w:r>
      <w:proofErr w:type="gramEnd"/>
      <w:r>
        <w:t>-posta: ________________________</w:t>
      </w:r>
    </w:p>
    <w:p w14:paraId="5129E1B8" w14:textId="77777777" w:rsidR="0028211E" w:rsidRDefault="00000000">
      <w:pPr>
        <w:pStyle w:val="Balk1"/>
      </w:pPr>
      <w:r>
        <w:t xml:space="preserve">MADDE </w:t>
      </w:r>
      <w:proofErr w:type="gramStart"/>
      <w:r>
        <w:t>2 -</w:t>
      </w:r>
      <w:proofErr w:type="gramEnd"/>
      <w:r>
        <w:t xml:space="preserve"> KİRALANAN TAŞINMAZ</w:t>
      </w:r>
    </w:p>
    <w:p w14:paraId="4EC527BC" w14:textId="77777777" w:rsidR="0028211E" w:rsidRDefault="00000000">
      <w:pPr>
        <w:spacing w:after="100"/>
      </w:pPr>
      <w:r>
        <w:t>Taşınmazın Adresi: ________________________________________</w:t>
      </w:r>
    </w:p>
    <w:p w14:paraId="7C92339B" w14:textId="77777777" w:rsidR="0028211E" w:rsidRDefault="00000000">
      <w:pPr>
        <w:spacing w:after="100"/>
      </w:pPr>
      <w:r>
        <w:t>_________________________________________________________________</w:t>
      </w:r>
    </w:p>
    <w:p w14:paraId="0FD2B91F" w14:textId="77777777" w:rsidR="0028211E" w:rsidRDefault="00000000">
      <w:pPr>
        <w:spacing w:after="100"/>
      </w:pPr>
      <w:r>
        <w:t>Taşınmaz Tipi: ☐ Konut   ☐ İşyeri (</w:t>
      </w:r>
      <w:proofErr w:type="gramStart"/>
      <w:r>
        <w:t xml:space="preserve">Çatılı)   </w:t>
      </w:r>
      <w:proofErr w:type="gramEnd"/>
      <w:r>
        <w:t xml:space="preserve">☐ </w:t>
      </w:r>
      <w:proofErr w:type="gramStart"/>
      <w:r>
        <w:t>Dükkan</w:t>
      </w:r>
      <w:proofErr w:type="gramEnd"/>
      <w:r>
        <w:t xml:space="preserve">   ☐ Büro</w:t>
      </w:r>
    </w:p>
    <w:p w14:paraId="22149ED3" w14:textId="77777777" w:rsidR="0028211E" w:rsidRDefault="00000000">
      <w:pPr>
        <w:spacing w:after="100"/>
      </w:pPr>
      <w:r>
        <w:t>Alanı: __________ m²   Oda Sayısı: __________   Kat No: __________</w:t>
      </w:r>
    </w:p>
    <w:p w14:paraId="0C1DBFD9" w14:textId="77777777" w:rsidR="0028211E" w:rsidRDefault="00000000">
      <w:pPr>
        <w:pStyle w:val="Balk1"/>
        <w:spacing w:before="200"/>
      </w:pPr>
      <w:r>
        <w:t xml:space="preserve">MADDE </w:t>
      </w:r>
      <w:proofErr w:type="gramStart"/>
      <w:r>
        <w:t>3 -</w:t>
      </w:r>
      <w:proofErr w:type="gramEnd"/>
      <w:r>
        <w:t xml:space="preserve"> KİRA BEDELİ VE ÖDEME ŞEKLİ</w:t>
      </w:r>
    </w:p>
    <w:p w14:paraId="6C55AE56" w14:textId="77777777" w:rsidR="0028211E" w:rsidRDefault="00000000">
      <w:pPr>
        <w:spacing w:after="100"/>
      </w:pPr>
      <w:r>
        <w:t xml:space="preserve">Aylık Kira Bedeli: __________________ TL (Yalnız: ___________________________ Türk </w:t>
      </w:r>
      <w:proofErr w:type="gramStart"/>
      <w:r>
        <w:t>Lirası</w:t>
      </w:r>
      <w:proofErr w:type="gramEnd"/>
      <w:r>
        <w:t>)</w:t>
      </w:r>
    </w:p>
    <w:p w14:paraId="2E0E1686" w14:textId="77777777" w:rsidR="0028211E" w:rsidRDefault="00000000">
      <w:pPr>
        <w:spacing w:after="100"/>
      </w:pPr>
      <w:r>
        <w:t>Ödeme Şekli: ☐ Aylık   ☐ 3 Aylık   ☐ 6 Aylık   ☐ Yıllık</w:t>
      </w:r>
    </w:p>
    <w:p w14:paraId="6D82E121" w14:textId="77777777" w:rsidR="0028211E" w:rsidRDefault="00000000">
      <w:pPr>
        <w:spacing w:after="100"/>
      </w:pPr>
      <w:r>
        <w:t>Ödeme Günü: Her ayın _____ günü</w:t>
      </w:r>
    </w:p>
    <w:p w14:paraId="51038FA5" w14:textId="77777777" w:rsidR="0028211E" w:rsidRDefault="00000000">
      <w:pPr>
        <w:spacing w:after="100"/>
      </w:pPr>
      <w:r>
        <w:t>Depozito: __________________ TL</w:t>
      </w:r>
    </w:p>
    <w:p w14:paraId="10AA9312" w14:textId="77777777" w:rsidR="0028211E" w:rsidRDefault="00000000">
      <w:pPr>
        <w:spacing w:after="100"/>
      </w:pPr>
      <w:r>
        <w:t xml:space="preserve">Artış Oranı: ☐ TÜFE (Tüketici Fiyat </w:t>
      </w:r>
      <w:proofErr w:type="gramStart"/>
      <w:r>
        <w:t xml:space="preserve">Endeksi)   </w:t>
      </w:r>
      <w:proofErr w:type="gramEnd"/>
      <w:r>
        <w:t xml:space="preserve">☐ ÜFE (Üretici Fiyat </w:t>
      </w:r>
      <w:proofErr w:type="gramStart"/>
      <w:r>
        <w:t xml:space="preserve">Endeksi)   </w:t>
      </w:r>
      <w:proofErr w:type="gramEnd"/>
      <w:r>
        <w:t>☐ Sabit Oran</w:t>
      </w:r>
    </w:p>
    <w:p w14:paraId="7AD8E31E" w14:textId="77777777" w:rsidR="0028211E" w:rsidRDefault="00000000">
      <w:pPr>
        <w:spacing w:after="200"/>
      </w:pPr>
      <w:r>
        <w:t>Kira bedeli, sözleşmede belirtilen ödeme gününde kiraya verene veya belirtilen banka hesabına ödenecektir.</w:t>
      </w:r>
    </w:p>
    <w:p w14:paraId="6D8DDDF9" w14:textId="77777777" w:rsidR="0028211E" w:rsidRDefault="00000000">
      <w:pPr>
        <w:pStyle w:val="Balk1"/>
      </w:pPr>
      <w:r>
        <w:t xml:space="preserve">MADDE </w:t>
      </w:r>
      <w:proofErr w:type="gramStart"/>
      <w:r>
        <w:t>4 -</w:t>
      </w:r>
      <w:proofErr w:type="gramEnd"/>
      <w:r>
        <w:t xml:space="preserve"> SÖZLEŞMENİN SÜRESİ</w:t>
      </w:r>
    </w:p>
    <w:p w14:paraId="76897ED5" w14:textId="77777777" w:rsidR="0028211E" w:rsidRDefault="00000000">
      <w:pPr>
        <w:spacing w:after="100"/>
      </w:pPr>
      <w:r>
        <w:t>Başlangıç Tarihi: ____/____/________</w:t>
      </w:r>
    </w:p>
    <w:p w14:paraId="13D3A871" w14:textId="77777777" w:rsidR="0028211E" w:rsidRDefault="00000000">
      <w:pPr>
        <w:spacing w:after="100"/>
      </w:pPr>
      <w:r>
        <w:t>Bitiş Tarihi: ____/____/________</w:t>
      </w:r>
    </w:p>
    <w:p w14:paraId="39F1C2A7" w14:textId="77777777" w:rsidR="0028211E" w:rsidRDefault="00000000">
      <w:pPr>
        <w:spacing w:after="200"/>
      </w:pPr>
      <w:r>
        <w:t>Bu sözleşme yukarıda belirtilen tarihler arasında yürürlükte kalacaktır. Taraflardan birinin sözleşmeyi yenilemek istemediğine dair ihbarda bulunması halinde sözleşme bitiş tarihinde sona erecektir.</w:t>
      </w:r>
    </w:p>
    <w:p w14:paraId="0AC56513" w14:textId="77777777" w:rsidR="0028211E" w:rsidRDefault="00000000">
      <w:pPr>
        <w:pStyle w:val="Balk1"/>
      </w:pPr>
      <w:r>
        <w:lastRenderedPageBreak/>
        <w:t xml:space="preserve">MADDE </w:t>
      </w:r>
      <w:proofErr w:type="gramStart"/>
      <w:r>
        <w:t>5 -</w:t>
      </w:r>
      <w:proofErr w:type="gramEnd"/>
      <w:r>
        <w:t xml:space="preserve"> GİDERLER VE MASRAFLAR</w:t>
      </w:r>
    </w:p>
    <w:p w14:paraId="51C34CAA" w14:textId="77777777" w:rsidR="0028211E" w:rsidRDefault="00000000">
      <w:pPr>
        <w:spacing w:after="100"/>
      </w:pPr>
      <w:r>
        <w:t>Aidat: __________ TL/ay   Yükümlü: ☐ Kiracı   ☐ Kiraya Veren</w:t>
      </w:r>
    </w:p>
    <w:p w14:paraId="4C60E987" w14:textId="77777777" w:rsidR="0028211E" w:rsidRDefault="00000000">
      <w:pPr>
        <w:spacing w:after="100"/>
      </w:pPr>
      <w:r>
        <w:t>Elektrik: ☐ Kiracı   ☐ Kiraya Veren   ☐ Kira Bedelinde</w:t>
      </w:r>
    </w:p>
    <w:p w14:paraId="3CEBBCBB" w14:textId="77777777" w:rsidR="0028211E" w:rsidRDefault="00000000">
      <w:pPr>
        <w:spacing w:after="100"/>
      </w:pPr>
      <w:r>
        <w:t>Su: ☐ Kiracı   ☐ Kiraya Veren   ☐ Kira Bedelinde</w:t>
      </w:r>
    </w:p>
    <w:p w14:paraId="3AB41FDC" w14:textId="77777777" w:rsidR="0028211E" w:rsidRDefault="00000000">
      <w:pPr>
        <w:spacing w:after="100"/>
      </w:pPr>
      <w:r>
        <w:t>Doğalgaz: ☐ Kiracı   ☐ Kiraya Veren   ☐ Kira Bedelinde</w:t>
      </w:r>
    </w:p>
    <w:p w14:paraId="2B37112A" w14:textId="77777777" w:rsidR="0028211E" w:rsidRDefault="00000000">
      <w:pPr>
        <w:spacing w:after="200"/>
      </w:pPr>
      <w:r>
        <w:t>İnternet: ☐ Kiracı   ☐ Kiraya Veren   ☐ Kira Bedelinde</w:t>
      </w:r>
    </w:p>
    <w:p w14:paraId="7A9A54B7" w14:textId="77777777" w:rsidR="0028211E" w:rsidRDefault="00000000">
      <w:pPr>
        <w:pStyle w:val="Balk1"/>
      </w:pPr>
      <w:r>
        <w:t xml:space="preserve">MADDE </w:t>
      </w:r>
      <w:proofErr w:type="gramStart"/>
      <w:r>
        <w:t>6 -</w:t>
      </w:r>
      <w:proofErr w:type="gramEnd"/>
      <w:r>
        <w:t xml:space="preserve"> TARAFLARIN HAK VE YÜKÜMLÜLÜKLERİ</w:t>
      </w:r>
    </w:p>
    <w:p w14:paraId="0DB0F63B" w14:textId="77777777" w:rsidR="0028211E" w:rsidRDefault="00000000">
      <w:pPr>
        <w:pStyle w:val="Balk2"/>
        <w:spacing w:before="150"/>
      </w:pPr>
      <w:r>
        <w:t>Kiraya Verenin Yükümlülükleri:</w:t>
      </w:r>
    </w:p>
    <w:p w14:paraId="58E2F1C0" w14:textId="77777777" w:rsidR="0028211E" w:rsidRDefault="00000000">
      <w:pPr>
        <w:pStyle w:val="ListeParagraf"/>
        <w:numPr>
          <w:ilvl w:val="0"/>
          <w:numId w:val="2"/>
        </w:numPr>
      </w:pPr>
      <w:r>
        <w:t>Taşınmazı sözleşmede belirlenen tarihte kiracıya teslim etmek</w:t>
      </w:r>
    </w:p>
    <w:p w14:paraId="1561350F" w14:textId="77777777" w:rsidR="0028211E" w:rsidRDefault="00000000">
      <w:pPr>
        <w:pStyle w:val="ListeParagraf"/>
        <w:numPr>
          <w:ilvl w:val="0"/>
          <w:numId w:val="2"/>
        </w:numPr>
      </w:pPr>
      <w:r>
        <w:t>Taşınmazın kullanıma elverişli durumda bulunmasını sağlamak</w:t>
      </w:r>
    </w:p>
    <w:p w14:paraId="4D3D3FEA" w14:textId="77777777" w:rsidR="0028211E" w:rsidRDefault="00000000">
      <w:pPr>
        <w:pStyle w:val="ListeParagraf"/>
        <w:numPr>
          <w:ilvl w:val="0"/>
          <w:numId w:val="2"/>
        </w:numPr>
      </w:pPr>
      <w:r>
        <w:t>Kiracının kullanımını engelleyen arızaları gidermek</w:t>
      </w:r>
    </w:p>
    <w:p w14:paraId="41C9C814" w14:textId="77777777" w:rsidR="0028211E" w:rsidRDefault="00000000">
      <w:pPr>
        <w:pStyle w:val="ListeParagraf"/>
        <w:numPr>
          <w:ilvl w:val="0"/>
          <w:numId w:val="2"/>
        </w:numPr>
      </w:pPr>
      <w:r>
        <w:t>Taşınmazın esaslı onarımını yapmak</w:t>
      </w:r>
    </w:p>
    <w:p w14:paraId="750D7976" w14:textId="77777777" w:rsidR="0028211E" w:rsidRDefault="00000000">
      <w:pPr>
        <w:pStyle w:val="Balk2"/>
        <w:spacing w:before="150"/>
      </w:pPr>
      <w:r>
        <w:t>Kiracının Yükümlülükleri:</w:t>
      </w:r>
    </w:p>
    <w:p w14:paraId="20F987AD" w14:textId="77777777" w:rsidR="0028211E" w:rsidRDefault="00000000">
      <w:pPr>
        <w:pStyle w:val="ListeParagraf"/>
        <w:numPr>
          <w:ilvl w:val="0"/>
          <w:numId w:val="2"/>
        </w:numPr>
      </w:pPr>
      <w:r>
        <w:t>Kira bedelini zamanında ödemek</w:t>
      </w:r>
    </w:p>
    <w:p w14:paraId="1FD6A93A" w14:textId="77777777" w:rsidR="0028211E" w:rsidRDefault="00000000">
      <w:pPr>
        <w:pStyle w:val="ListeParagraf"/>
        <w:numPr>
          <w:ilvl w:val="0"/>
          <w:numId w:val="2"/>
        </w:numPr>
      </w:pPr>
      <w:r>
        <w:t>Taşınmazı iyi bir aile babası gibi kullanmak ve korumak</w:t>
      </w:r>
    </w:p>
    <w:p w14:paraId="0926E473" w14:textId="77777777" w:rsidR="0028211E" w:rsidRDefault="00000000">
      <w:pPr>
        <w:pStyle w:val="ListeParagraf"/>
        <w:numPr>
          <w:ilvl w:val="0"/>
          <w:numId w:val="2"/>
        </w:numPr>
      </w:pPr>
      <w:r>
        <w:t>Küçük onarımları yapmak</w:t>
      </w:r>
    </w:p>
    <w:p w14:paraId="3416C31B" w14:textId="77777777" w:rsidR="0028211E" w:rsidRDefault="00000000">
      <w:pPr>
        <w:pStyle w:val="ListeParagraf"/>
        <w:numPr>
          <w:ilvl w:val="0"/>
          <w:numId w:val="2"/>
        </w:numPr>
      </w:pPr>
      <w:r>
        <w:t>Taşınmazı belirlenen amaç dışında kullanmamak</w:t>
      </w:r>
    </w:p>
    <w:p w14:paraId="6847A68B" w14:textId="77777777" w:rsidR="0028211E" w:rsidRDefault="00000000">
      <w:pPr>
        <w:pStyle w:val="ListeParagraf"/>
        <w:numPr>
          <w:ilvl w:val="0"/>
          <w:numId w:val="2"/>
        </w:numPr>
      </w:pPr>
      <w:r>
        <w:t>Sözleşme bitiminde taşınmazı teslim almış olduğu gibi iade etmek</w:t>
      </w:r>
    </w:p>
    <w:p w14:paraId="1FCD0421" w14:textId="77777777" w:rsidR="0028211E" w:rsidRDefault="00000000">
      <w:pPr>
        <w:pStyle w:val="Balk1"/>
        <w:spacing w:before="200"/>
      </w:pPr>
      <w:r>
        <w:t xml:space="preserve">MADDE </w:t>
      </w:r>
      <w:proofErr w:type="gramStart"/>
      <w:r>
        <w:t>7 -</w:t>
      </w:r>
      <w:proofErr w:type="gramEnd"/>
      <w:r>
        <w:t xml:space="preserve"> TADİLAT VE DEĞİŞİKLİKLER</w:t>
      </w:r>
    </w:p>
    <w:p w14:paraId="17243378" w14:textId="77777777" w:rsidR="0028211E" w:rsidRDefault="00000000">
      <w:pPr>
        <w:spacing w:after="200"/>
      </w:pPr>
      <w:r>
        <w:t>Kiracı, kiraya verenin yazılı izni olmaksızın taşınmazda tadilat yapamaz. Yapılacak tadilatlara ilişkin masraflar kiraya verende ise bu masraflar kira bedelinden mahsup edilemez.</w:t>
      </w:r>
    </w:p>
    <w:p w14:paraId="62D72F06" w14:textId="77777777" w:rsidR="0028211E" w:rsidRDefault="00000000">
      <w:pPr>
        <w:pStyle w:val="Balk1"/>
      </w:pPr>
      <w:r>
        <w:t xml:space="preserve">MADDE </w:t>
      </w:r>
      <w:proofErr w:type="gramStart"/>
      <w:r>
        <w:t>8 -</w:t>
      </w:r>
      <w:proofErr w:type="gramEnd"/>
      <w:r>
        <w:t xml:space="preserve"> ERKEN FESİH</w:t>
      </w:r>
    </w:p>
    <w:p w14:paraId="7433EE5D" w14:textId="77777777" w:rsidR="0028211E" w:rsidRDefault="00000000">
      <w:pPr>
        <w:spacing w:after="200"/>
      </w:pPr>
      <w:r>
        <w:t>Kiracı, Türk Borçlar Kanunu'nun 315. maddesi uyarınca taşınmazda kira amacının gerçekleşmesine engel olacak veya kiralayanın sağlığı için tehlikeli bir sakatlık tespit edilirse veya Türk Borçlar Kanunu'nun 331. maddesi uyarınca konut ve çatılı işyeri kiralarında, kiracının haklı sebeplerle sözleşmeyi süreden önce fesih hakkı vardır.</w:t>
      </w:r>
    </w:p>
    <w:p w14:paraId="074C694A" w14:textId="77777777" w:rsidR="0028211E" w:rsidRDefault="00000000">
      <w:pPr>
        <w:pStyle w:val="Balk1"/>
      </w:pPr>
      <w:r>
        <w:t xml:space="preserve">MADDE </w:t>
      </w:r>
      <w:proofErr w:type="gramStart"/>
      <w:r>
        <w:t>9 -</w:t>
      </w:r>
      <w:proofErr w:type="gramEnd"/>
      <w:r>
        <w:t xml:space="preserve"> UYUŞMAZLIKLARIN ÇÖZÜMÜ</w:t>
      </w:r>
    </w:p>
    <w:p w14:paraId="196FE6F8" w14:textId="77777777" w:rsidR="0028211E" w:rsidRDefault="00000000">
      <w:pPr>
        <w:spacing w:after="200"/>
      </w:pPr>
      <w:r>
        <w:t>Bu sözleşmeden doğacak uyuşmazlıklarda Türk mahkemeleri yetkili olup, Türk Borçlar Kanunu hükümleri uygulanır.</w:t>
      </w:r>
    </w:p>
    <w:p w14:paraId="74FC7C93" w14:textId="77777777" w:rsidR="0028211E" w:rsidRDefault="00000000">
      <w:pPr>
        <w:pStyle w:val="Balk1"/>
      </w:pPr>
      <w:r>
        <w:t xml:space="preserve">MADDE </w:t>
      </w:r>
      <w:proofErr w:type="gramStart"/>
      <w:r>
        <w:t>10 -</w:t>
      </w:r>
      <w:proofErr w:type="gramEnd"/>
      <w:r>
        <w:t xml:space="preserve"> EK HÜKÜMLER</w:t>
      </w:r>
    </w:p>
    <w:p w14:paraId="1544145B" w14:textId="77777777" w:rsidR="0028211E" w:rsidRDefault="00000000">
      <w:pPr>
        <w:spacing w:after="100"/>
      </w:pPr>
      <w:r>
        <w:t>_________________________________________________________________</w:t>
      </w:r>
    </w:p>
    <w:p w14:paraId="6FCDB1C2" w14:textId="77777777" w:rsidR="0028211E" w:rsidRDefault="00000000">
      <w:pPr>
        <w:spacing w:after="100"/>
      </w:pPr>
      <w:r>
        <w:t>_________________________________________________________________</w:t>
      </w:r>
    </w:p>
    <w:p w14:paraId="4129635A" w14:textId="77777777" w:rsidR="0028211E" w:rsidRDefault="00000000">
      <w:pPr>
        <w:spacing w:after="100"/>
      </w:pPr>
      <w:r>
        <w:t>_________________________________________________________________</w:t>
      </w:r>
    </w:p>
    <w:p w14:paraId="6BD5418B" w14:textId="77777777" w:rsidR="0028211E" w:rsidRDefault="00000000">
      <w:pPr>
        <w:spacing w:after="200"/>
      </w:pPr>
      <w:r>
        <w:t>_________________________________________________________________</w:t>
      </w:r>
    </w:p>
    <w:p w14:paraId="6F406722" w14:textId="77777777" w:rsidR="0028211E" w:rsidRDefault="00000000">
      <w:pPr>
        <w:spacing w:before="300" w:after="200"/>
        <w:jc w:val="center"/>
      </w:pPr>
      <w:r>
        <w:rPr>
          <w:b/>
          <w:bCs/>
        </w:rPr>
        <w:t>Bu sözleşme ____/____/________ tarihinde iki nüsha olarak düzenlenmiş ve taraflarca imzalanmıştır.</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08"/>
        <w:gridCol w:w="4508"/>
      </w:tblGrid>
      <w:tr w:rsidR="0028211E" w14:paraId="297AC603" w14:textId="77777777">
        <w:tblPrEx>
          <w:tblCellMar>
            <w:top w:w="0" w:type="dxa"/>
            <w:bottom w:w="0" w:type="dxa"/>
          </w:tblCellMar>
        </w:tblPrEx>
        <w:tc>
          <w:tcPr>
            <w:tcW w:w="4680" w:type="dxa"/>
            <w:tcBorders>
              <w:top w:val="single" w:sz="1" w:space="0" w:color="CCCCCC"/>
            </w:tcBorders>
          </w:tcPr>
          <w:p w14:paraId="14C16416" w14:textId="77777777" w:rsidR="0028211E" w:rsidRDefault="00000000">
            <w:pPr>
              <w:spacing w:before="200"/>
              <w:jc w:val="center"/>
            </w:pPr>
            <w:r>
              <w:rPr>
                <w:b/>
                <w:bCs/>
              </w:rPr>
              <w:t>KİRAYA VEREN</w:t>
            </w:r>
          </w:p>
          <w:p w14:paraId="5A2966A6" w14:textId="77777777" w:rsidR="0028211E" w:rsidRDefault="00000000">
            <w:pPr>
              <w:spacing w:before="100" w:after="100"/>
              <w:jc w:val="center"/>
            </w:pPr>
            <w:r>
              <w:lastRenderedPageBreak/>
              <w:t>_________________________</w:t>
            </w:r>
          </w:p>
          <w:p w14:paraId="0153D32A" w14:textId="77777777" w:rsidR="0028211E" w:rsidRDefault="00000000">
            <w:pPr>
              <w:jc w:val="center"/>
            </w:pPr>
            <w:r>
              <w:t xml:space="preserve">Ad </w:t>
            </w:r>
            <w:proofErr w:type="spellStart"/>
            <w:r>
              <w:t>Soyad</w:t>
            </w:r>
            <w:proofErr w:type="spellEnd"/>
          </w:p>
          <w:p w14:paraId="07D8921B" w14:textId="77777777" w:rsidR="0028211E" w:rsidRDefault="00000000">
            <w:pPr>
              <w:spacing w:before="200" w:after="100"/>
              <w:jc w:val="center"/>
            </w:pPr>
            <w:r>
              <w:t>_________________________</w:t>
            </w:r>
          </w:p>
          <w:p w14:paraId="1A69D0DB" w14:textId="77777777" w:rsidR="0028211E" w:rsidRDefault="00000000">
            <w:pPr>
              <w:jc w:val="center"/>
            </w:pPr>
            <w:r>
              <w:t>İmza</w:t>
            </w:r>
          </w:p>
        </w:tc>
        <w:tc>
          <w:tcPr>
            <w:tcW w:w="4680" w:type="dxa"/>
            <w:tcBorders>
              <w:top w:val="single" w:sz="1" w:space="0" w:color="CCCCCC"/>
            </w:tcBorders>
          </w:tcPr>
          <w:p w14:paraId="687E25A1" w14:textId="77777777" w:rsidR="0028211E" w:rsidRDefault="00000000">
            <w:pPr>
              <w:spacing w:before="200"/>
              <w:jc w:val="center"/>
            </w:pPr>
            <w:r>
              <w:rPr>
                <w:b/>
                <w:bCs/>
              </w:rPr>
              <w:lastRenderedPageBreak/>
              <w:t>KİRACI</w:t>
            </w:r>
          </w:p>
          <w:p w14:paraId="4A767F4C" w14:textId="77777777" w:rsidR="0028211E" w:rsidRDefault="00000000">
            <w:pPr>
              <w:spacing w:before="100" w:after="100"/>
              <w:jc w:val="center"/>
            </w:pPr>
            <w:r>
              <w:lastRenderedPageBreak/>
              <w:t>_________________________</w:t>
            </w:r>
          </w:p>
          <w:p w14:paraId="3EFE54AF" w14:textId="77777777" w:rsidR="0028211E" w:rsidRDefault="00000000">
            <w:pPr>
              <w:jc w:val="center"/>
            </w:pPr>
            <w:r>
              <w:t xml:space="preserve">Ad </w:t>
            </w:r>
            <w:proofErr w:type="spellStart"/>
            <w:r>
              <w:t>Soyad</w:t>
            </w:r>
            <w:proofErr w:type="spellEnd"/>
          </w:p>
          <w:p w14:paraId="3E03A1C1" w14:textId="77777777" w:rsidR="0028211E" w:rsidRDefault="00000000">
            <w:pPr>
              <w:spacing w:before="200" w:after="100"/>
              <w:jc w:val="center"/>
            </w:pPr>
            <w:r>
              <w:t>_________________________</w:t>
            </w:r>
          </w:p>
          <w:p w14:paraId="2C613D56" w14:textId="77777777" w:rsidR="0028211E" w:rsidRDefault="00000000">
            <w:pPr>
              <w:jc w:val="center"/>
            </w:pPr>
            <w:r>
              <w:t>İmza</w:t>
            </w:r>
          </w:p>
        </w:tc>
      </w:tr>
    </w:tbl>
    <w:p w14:paraId="660B3CA6" w14:textId="77777777" w:rsidR="0028211E" w:rsidRDefault="00000000">
      <w:pPr>
        <w:spacing w:before="300"/>
        <w:jc w:val="center"/>
      </w:pPr>
      <w:r>
        <w:rPr>
          <w:b/>
          <w:bCs/>
          <w:color w:val="2C4A6A"/>
          <w:sz w:val="20"/>
          <w:szCs w:val="20"/>
        </w:rPr>
        <w:lastRenderedPageBreak/>
        <w:t>AYBOĞA Avukatlık Bürosu</w:t>
      </w:r>
    </w:p>
    <w:p w14:paraId="5822AB28" w14:textId="77777777" w:rsidR="0028211E" w:rsidRDefault="00000000">
      <w:pPr>
        <w:jc w:val="center"/>
      </w:pPr>
      <w:r>
        <w:rPr>
          <w:color w:val="666666"/>
          <w:sz w:val="18"/>
          <w:szCs w:val="18"/>
        </w:rPr>
        <w:t>www.ayboga.av.tr | info@ayboga.av.tr | 0 (312) 215 55 15</w:t>
      </w:r>
    </w:p>
    <w:sectPr w:rsidR="002821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6187C"/>
    <w:multiLevelType w:val="hybridMultilevel"/>
    <w:tmpl w:val="F3E09B0C"/>
    <w:lvl w:ilvl="0" w:tplc="9AB824EC">
      <w:start w:val="1"/>
      <w:numFmt w:val="bullet"/>
      <w:lvlText w:val="●"/>
      <w:lvlJc w:val="left"/>
      <w:pPr>
        <w:ind w:left="720" w:hanging="360"/>
      </w:pPr>
    </w:lvl>
    <w:lvl w:ilvl="1" w:tplc="C0702320">
      <w:start w:val="1"/>
      <w:numFmt w:val="bullet"/>
      <w:lvlText w:val="○"/>
      <w:lvlJc w:val="left"/>
      <w:pPr>
        <w:ind w:left="1440" w:hanging="360"/>
      </w:pPr>
    </w:lvl>
    <w:lvl w:ilvl="2" w:tplc="EE26D6F8">
      <w:start w:val="1"/>
      <w:numFmt w:val="bullet"/>
      <w:lvlText w:val="■"/>
      <w:lvlJc w:val="left"/>
      <w:pPr>
        <w:ind w:left="2160" w:hanging="360"/>
      </w:pPr>
    </w:lvl>
    <w:lvl w:ilvl="3" w:tplc="A7029834">
      <w:start w:val="1"/>
      <w:numFmt w:val="bullet"/>
      <w:lvlText w:val="●"/>
      <w:lvlJc w:val="left"/>
      <w:pPr>
        <w:ind w:left="2880" w:hanging="360"/>
      </w:pPr>
    </w:lvl>
    <w:lvl w:ilvl="4" w:tplc="B2FAB43E">
      <w:start w:val="1"/>
      <w:numFmt w:val="bullet"/>
      <w:lvlText w:val="○"/>
      <w:lvlJc w:val="left"/>
      <w:pPr>
        <w:ind w:left="3600" w:hanging="360"/>
      </w:pPr>
    </w:lvl>
    <w:lvl w:ilvl="5" w:tplc="2D5435FA">
      <w:start w:val="1"/>
      <w:numFmt w:val="bullet"/>
      <w:lvlText w:val="■"/>
      <w:lvlJc w:val="left"/>
      <w:pPr>
        <w:ind w:left="4320" w:hanging="360"/>
      </w:pPr>
    </w:lvl>
    <w:lvl w:ilvl="6" w:tplc="3B34A118">
      <w:start w:val="1"/>
      <w:numFmt w:val="bullet"/>
      <w:lvlText w:val="●"/>
      <w:lvlJc w:val="left"/>
      <w:pPr>
        <w:ind w:left="5040" w:hanging="360"/>
      </w:pPr>
    </w:lvl>
    <w:lvl w:ilvl="7" w:tplc="C59A60BC">
      <w:start w:val="1"/>
      <w:numFmt w:val="bullet"/>
      <w:lvlText w:val="●"/>
      <w:lvlJc w:val="left"/>
      <w:pPr>
        <w:ind w:left="5760" w:hanging="360"/>
      </w:pPr>
    </w:lvl>
    <w:lvl w:ilvl="8" w:tplc="9BCEA6A8">
      <w:start w:val="1"/>
      <w:numFmt w:val="bullet"/>
      <w:lvlText w:val="●"/>
      <w:lvlJc w:val="left"/>
      <w:pPr>
        <w:ind w:left="6480" w:hanging="360"/>
      </w:pPr>
    </w:lvl>
  </w:abstractNum>
  <w:abstractNum w:abstractNumId="1" w15:restartNumberingAfterBreak="0">
    <w:nsid w:val="41701CC8"/>
    <w:multiLevelType w:val="hybridMultilevel"/>
    <w:tmpl w:val="91A295EE"/>
    <w:lvl w:ilvl="0" w:tplc="6DF01844">
      <w:start w:val="1"/>
      <w:numFmt w:val="bullet"/>
      <w:lvlText w:val="•"/>
      <w:lvlJc w:val="left"/>
      <w:pPr>
        <w:ind w:left="720" w:hanging="360"/>
      </w:pPr>
    </w:lvl>
    <w:lvl w:ilvl="1" w:tplc="593CD9CA">
      <w:numFmt w:val="decimal"/>
      <w:lvlText w:val=""/>
      <w:lvlJc w:val="left"/>
    </w:lvl>
    <w:lvl w:ilvl="2" w:tplc="DC6C952C">
      <w:numFmt w:val="decimal"/>
      <w:lvlText w:val=""/>
      <w:lvlJc w:val="left"/>
    </w:lvl>
    <w:lvl w:ilvl="3" w:tplc="66AEAC1C">
      <w:numFmt w:val="decimal"/>
      <w:lvlText w:val=""/>
      <w:lvlJc w:val="left"/>
    </w:lvl>
    <w:lvl w:ilvl="4" w:tplc="644E7FD4">
      <w:numFmt w:val="decimal"/>
      <w:lvlText w:val=""/>
      <w:lvlJc w:val="left"/>
    </w:lvl>
    <w:lvl w:ilvl="5" w:tplc="531842F8">
      <w:numFmt w:val="decimal"/>
      <w:lvlText w:val=""/>
      <w:lvlJc w:val="left"/>
    </w:lvl>
    <w:lvl w:ilvl="6" w:tplc="9F7865E8">
      <w:numFmt w:val="decimal"/>
      <w:lvlText w:val=""/>
      <w:lvlJc w:val="left"/>
    </w:lvl>
    <w:lvl w:ilvl="7" w:tplc="CB4468BC">
      <w:numFmt w:val="decimal"/>
      <w:lvlText w:val=""/>
      <w:lvlJc w:val="left"/>
    </w:lvl>
    <w:lvl w:ilvl="8" w:tplc="695428E0">
      <w:numFmt w:val="decimal"/>
      <w:lvlText w:val=""/>
      <w:lvlJc w:val="left"/>
    </w:lvl>
  </w:abstractNum>
  <w:num w:numId="1" w16cid:durableId="1759523948">
    <w:abstractNumId w:val="0"/>
    <w:lvlOverride w:ilvl="0">
      <w:startOverride w:val="1"/>
    </w:lvlOverride>
  </w:num>
  <w:num w:numId="2" w16cid:durableId="205156767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11E"/>
    <w:rsid w:val="001F1AEE"/>
    <w:rsid w:val="0028211E"/>
    <w:rsid w:val="003F79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C4E31"/>
  <w15:docId w15:val="{C97F0ECF-D99C-4783-9206-B2BDE2B86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spacing w:before="240" w:after="120"/>
      <w:outlineLvl w:val="0"/>
    </w:pPr>
    <w:rPr>
      <w:b/>
      <w:bCs/>
      <w:color w:val="2C4A6A"/>
      <w:sz w:val="26"/>
      <w:szCs w:val="26"/>
    </w:rPr>
  </w:style>
  <w:style w:type="paragraph" w:styleId="Balk2">
    <w:name w:val="heading 2"/>
    <w:uiPriority w:val="9"/>
    <w:unhideWhenUsed/>
    <w:qFormat/>
    <w:pPr>
      <w:spacing w:before="180" w:after="100"/>
      <w:outlineLvl w:val="1"/>
    </w:pPr>
    <w:rPr>
      <w:b/>
      <w:bCs/>
      <w:color w:val="3D5F82"/>
      <w:sz w:val="24"/>
      <w:szCs w:val="24"/>
    </w:rPr>
  </w:style>
  <w:style w:type="paragraph" w:styleId="Balk3">
    <w:name w:val="heading 3"/>
    <w:uiPriority w:val="9"/>
    <w:semiHidden/>
    <w:unhideWhenUsed/>
    <w:qFormat/>
    <w:pPr>
      <w:outlineLvl w:val="2"/>
    </w:pPr>
    <w:rPr>
      <w:color w:val="1F4D78"/>
      <w:sz w:val="24"/>
      <w:szCs w:val="24"/>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pPr>
      <w:spacing w:before="240" w:after="240"/>
      <w:jc w:val="center"/>
    </w:pPr>
    <w:rPr>
      <w:b/>
      <w:bCs/>
      <w:color w:val="2C4A6A"/>
      <w:sz w:val="36"/>
      <w:szCs w:val="3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rPr>
      <w:sz w:val="20"/>
      <w:szCs w:val="20"/>
    </w:rPr>
  </w:style>
  <w:style w:type="character" w:customStyle="1" w:styleId="DipnotMetniChar">
    <w:name w:val="Dipnot Metni Char"/>
    <w:link w:val="DipnotMetni"/>
    <w:uiPriority w:val="99"/>
    <w:semiHidden/>
    <w:unhideWhenUsed/>
    <w:rPr>
      <w:sz w:val="20"/>
      <w:szCs w:val="20"/>
    </w:rPr>
  </w:style>
  <w:style w:type="paragraph" w:customStyle="1" w:styleId="FieldLabel">
    <w:name w:val="Field Label"/>
    <w:rPr>
      <w:b/>
      <w:bCs/>
      <w:color w:val="2C4A6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428</Words>
  <Characters>3483</Characters>
  <Application>Microsoft Office Word</Application>
  <DocSecurity>0</DocSecurity>
  <Lines>84</Lines>
  <Paragraphs>73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Kira Sözleşmesi Örneği 2026</dc:title>
  <dc:creator>ayboga.av.tr</dc:creator>
  <cp:keywords>Kira Sözleşmesi Örneği 2026</cp:keywords>
  <dc:description>Kira Sözleşmesi Örneği 2026</dc:description>
  <cp:lastModifiedBy>Mustafa Kobazoglu</cp:lastModifiedBy>
  <cp:revision>2</cp:revision>
  <dcterms:created xsi:type="dcterms:W3CDTF">2025-12-20T20:55:00Z</dcterms:created>
  <dcterms:modified xsi:type="dcterms:W3CDTF">2025-12-20T20:55:00Z</dcterms:modified>
</cp:coreProperties>
</file>