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  <w:jc w:val="center"/>
      </w:pPr>
      <w:r>
        <w:rPr>
          <w:rFonts w:ascii="Arial" w:hAnsi="Arial" w:eastAsia="Arial"/>
          <w:b/>
          <w:color w:val="214254"/>
          <w:sz w:val="34"/>
        </w:rPr>
        <w:t>ANAHTAR TESLİM TUTANAĞI</w:t>
      </w:r>
    </w:p>
    <w:p>
      <w:pPr>
        <w:spacing w:before="0" w:after="160" w:line="276" w:lineRule="auto"/>
        <w:jc w:val="center"/>
        <w:pBdr>
          <w:bottom w:val="single" w:sz="12" w:space="6" w:color="214254"/>
        </w:pBdr>
      </w:pPr>
      <w:r>
        <w:rPr>
          <w:rFonts w:ascii="Arial" w:hAnsi="Arial" w:eastAsia="Arial"/>
          <w:b w:val="0"/>
          <w:color w:val="214254"/>
          <w:sz w:val="21"/>
        </w:rPr>
        <w:t>(Hasar Tespitli)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70" w:type="dxa"/>
          <w:left w:w="110" w:type="dxa"/>
          <w:bottom w:w="70" w:type="dxa"/>
          <w:right w:w="110" w:type="dxa"/>
        </w:tblCellMar>
        <w:tblLayout w:type="fixed"/>
      </w:tblPr>
      <w:tblGrid>
        <w:gridCol w:w="2948"/>
        <w:gridCol w:w="6690"/>
      </w:tblGrid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Kiralananın Adresi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........................ Mahallesi, ........................ Cadde/Sokak, No: ....., Kat: ....., Daire: ....., ................ / 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Kiralananın Cinsi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Konut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Kiraya Veren (Teslim Alan)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Kiracı (Teslim Eden)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 Sözleşmesinin Tarihi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 / ..... / 20.....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Tarihi ve Saati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 / ..... / 20.....   Saat: ..... : 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Edilen Anahtarlar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Daire kapısı: ..... adet   Bina kapısı: ..... adet   Diğer (posta kutusu, kumanda vb.): 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Sayaç Endeksleri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Elektrik: ..............   Su: ..............   Doğalgaz: 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Tespit Edilen Hasar ve Eksiklikler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1) ............................................................   2) ............................................................   3) ............................................................</w:t>
            </w:r>
          </w:p>
        </w:tc>
      </w:tr>
    </w:tbl>
    <w:p>
      <w:pPr>
        <w:spacing w:before="200" w:after="80" w:line="276" w:lineRule="auto"/>
      </w:pPr>
      <w:r>
        <w:rPr>
          <w:rFonts w:ascii="Arial" w:hAnsi="Arial" w:eastAsia="Arial"/>
          <w:b/>
          <w:color w:val="214254"/>
          <w:sz w:val="21"/>
        </w:rPr>
        <w:t>TESLİM KOŞULLARI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1. </w:t>
      </w:r>
      <w:r>
        <w:rPr>
          <w:rFonts w:ascii="Arial" w:hAnsi="Arial" w:eastAsia="Arial"/>
          <w:b w:val="0"/>
          <w:sz w:val="20"/>
        </w:rPr>
        <w:t>Taraflar arasındaki yukarıda tarihi yazılı kira sözleşmesi sona ermiş, kiracı kiralananı ..... / ..... / 20..... tarihinde tümüyle boşaltmıştır.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2. </w:t>
      </w:r>
      <w:r>
        <w:rPr>
          <w:rFonts w:ascii="Arial" w:hAnsi="Arial" w:eastAsia="Arial"/>
          <w:b w:val="0"/>
          <w:sz w:val="20"/>
        </w:rPr>
        <w:t>Kiracı, kiralanana ait anahtarların tamamını bugün kiraya verene elden teslim etmiş, kiraya veren anahtarları teslim almıştır.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3. </w:t>
      </w:r>
      <w:r>
        <w:rPr>
          <w:rFonts w:ascii="Arial" w:hAnsi="Arial" w:eastAsia="Arial"/>
          <w:b w:val="0"/>
          <w:sz w:val="20"/>
        </w:rPr>
        <w:t>Kiralanan taraflarca birlikte gezilmiş, yukarıda yazılı hasar ve eksiklikler tespit edilmiştir. Tespit edilen hususların fotoğrafları çekilmiş ve işbu tutanağa eklenmiştir.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4. </w:t>
      </w:r>
      <w:r>
        <w:rPr>
          <w:rFonts w:ascii="Arial" w:hAnsi="Arial" w:eastAsia="Arial"/>
          <w:b w:val="0"/>
          <w:sz w:val="20"/>
        </w:rPr>
        <w:t>(Seçenek A - Anlaşma) Taraflar hasarın giderim bedelini .................... TL olarak belirlemiştir. Bu tutar depozitodan mahsup edilmiş, kalan .................... TL kiracıya iade edilmiştir. Taraflar bu konuda birbirlerinden başka bir talepte bulunmayacaktır.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5. </w:t>
      </w:r>
      <w:r>
        <w:rPr>
          <w:rFonts w:ascii="Arial" w:hAnsi="Arial" w:eastAsia="Arial"/>
          <w:b w:val="0"/>
          <w:sz w:val="20"/>
        </w:rPr>
        <w:t>(Seçenek B - Hakların saklı tutulması) Taraflar hasarın sebebi ve bedeli konusunda anlaşamamıştır. Kiraya veren hasara ilişkin talep haklarını, kiracı ise depozito alacağına ve hasarın olağan kullanımdan kaynaklandığına ilişkin itiraz haklarını saklı tutmuştur.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6. </w:t>
      </w:r>
      <w:r>
        <w:rPr>
          <w:rFonts w:ascii="Arial" w:hAnsi="Arial" w:eastAsia="Arial"/>
          <w:b w:val="0"/>
          <w:sz w:val="20"/>
        </w:rPr>
        <w:t>Teslim anındaki sayaç endeksleri yukarıda yazılıdır. Teslim tarihine kadar doğan abonelik ve aidat borçları kiracıya aittir.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7. </w:t>
      </w:r>
      <w:r>
        <w:rPr>
          <w:rFonts w:ascii="Arial" w:hAnsi="Arial" w:eastAsia="Arial"/>
          <w:b w:val="0"/>
          <w:sz w:val="20"/>
        </w:rPr>
        <w:t>İşbu tutanak iki nüsha olarak düzenlenmiş, taraflarca okunup imzalanmış ve birer nüshası taraflara verilmiştir. (A ve B seçeneklerinden uygun olmayanı siliniz.)</w:t>
      </w:r>
    </w:p>
    <w:p>
      <w:pPr>
        <w:keepNext/>
        <w:spacing w:before="80" w:after="120" w:line="276" w:lineRule="auto"/>
      </w:pPr>
      <w:r>
        <w:rPr>
          <w:rFonts w:ascii="Arial" w:hAnsi="Arial" w:eastAsia="Arial"/>
          <w:b/>
          <w:sz w:val="20"/>
        </w:rPr>
        <w:t>Düzenleme Yeri ve Tarihi: ........................ , ..... / ..... / 20.....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/>
                <w:color w:val="214254"/>
                <w:sz w:val="20"/>
              </w:rPr>
              <w:t>TESLİM EDEN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(Kiracı)</w:t>
            </w:r>
          </w:p>
          <w:p>
            <w:pPr>
              <w:spacing w:before="80" w:after="4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</w:t>
            </w:r>
          </w:p>
          <w:p>
            <w:pPr>
              <w:spacing w:before="0" w:after="32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İmza: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/>
                <w:color w:val="214254"/>
                <w:sz w:val="20"/>
              </w:rPr>
              <w:t>TESLİM ALAN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(Kiraya Veren)</w:t>
            </w:r>
          </w:p>
          <w:p>
            <w:pPr>
              <w:spacing w:before="80" w:after="4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</w:t>
            </w:r>
          </w:p>
          <w:p>
            <w:pPr>
              <w:spacing w:before="0" w:after="32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İmza:</w:t>
            </w:r>
          </w:p>
        </w:tc>
      </w:tr>
    </w:tbl>
    <w:p>
      <w:pPr>
        <w:spacing w:before="160" w:after="60" w:line="276" w:lineRule="auto"/>
      </w:pPr>
      <w:r>
        <w:rPr>
          <w:rFonts w:ascii="Arial" w:hAnsi="Arial" w:eastAsia="Arial"/>
          <w:b/>
          <w:color w:val="214254"/>
          <w:sz w:val="19"/>
        </w:rPr>
        <w:t>TANIKLAR (varsa)</w:t>
      </w:r>
    </w:p>
    <w:p>
      <w:pPr>
        <w:spacing w:before="0" w:after="60" w:line="276" w:lineRule="auto"/>
      </w:pPr>
      <w:r>
        <w:rPr>
          <w:rFonts w:ascii="Arial" w:hAnsi="Arial" w:eastAsia="Arial"/>
          <w:b w:val="0"/>
          <w:sz w:val="19"/>
        </w:rPr>
        <w:t>1) Adı Soyadı: ................................  İmza: ................      2) Adı Soyadı: ................................  İmza: ................</w:t>
      </w:r>
    </w:p>
    <w:p>
      <w:pPr>
        <w:spacing w:before="0" w:after="0" w:line="276" w:lineRule="auto"/>
      </w:pPr>
      <w:r>
        <w:rPr>
          <w:rFonts w:ascii="Arial" w:hAnsi="Arial" w:eastAsia="Arial"/>
          <w:b w:val="0"/>
          <w:sz w:val="19"/>
        </w:rPr>
        <w:t>Ek: Kiralananın teslim anındaki fotoğrafları (..... adet)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214254"/>
        <w:sz w:val="15"/>
      </w:rPr>
      <w:t>Bu belge Ayboğa Avukatlık Bürosu tarafından genel bilgilendirme amacıyla hazırlanmış bir örnektir. Her kira ilişkisi kendi koşullarına göre değerlendirilmelidir. ayboga.av.tr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Hasar Tespitli Anahtar Teslim Tutanağı</dc:title>
  <dc:subject>Anahtar Teslim Tutanağı Örneği</dc:subject>
  <dc:creator>Ayboğa Avukatlık Bürosu</dc:creator>
  <cp:keywords>anahtar teslim tutanağı örneği, anahtar teslim tutanağı word, kira, tahliye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