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ÖDEME EMRİNE İTİRAZ DİLEKÇESİ</w:t>
      </w:r>
    </w:p>
    <w:p>
      <w:pPr>
        <w:jc w:val="center"/>
      </w:pPr>
      <w:r>
        <w:rPr>
          <w:color w:val="214254"/>
          <w:sz w:val="22"/>
        </w:rPr>
        <w:t>(İmzaya ve borca itiraz)</w:t>
      </w:r>
    </w:p>
    <w:p>
      <w:pPr>
        <w:jc w:val="center"/>
      </w:pPr>
      <w:r>
        <w:rPr>
          <w:b/>
          <w:color w:val="214254"/>
        </w:rPr>
        <w:t>........................ ......................... İCRA MÜDÜRLÜĞÜNE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İTİRAZ EDEN BORÇLU</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ALACAKLI</w:t>
            </w:r>
          </w:p>
        </w:tc>
        <w:tc>
          <w:tcPr>
            <w:tcW w:type="dxa" w:w="6350"/>
          </w:tcPr>
          <w:p>
            <w:pPr>
              <w:spacing w:after="40"/>
            </w:pPr>
            <w:r>
              <w:t>........................</w:t>
            </w:r>
          </w:p>
        </w:tc>
      </w:tr>
      <w:tr>
        <w:tc>
          <w:tcPr>
            <w:tcW w:type="dxa" w:w="3061"/>
          </w:tcPr>
          <w:p>
            <w:pPr>
              <w:spacing w:after="40"/>
            </w:pPr>
            <w:r>
              <w:rPr>
                <w:b/>
                <w:color w:val="214254"/>
              </w:rPr>
              <w:t>ALACAKLI VEKİLİ</w:t>
            </w:r>
          </w:p>
        </w:tc>
        <w:tc>
          <w:tcPr>
            <w:tcW w:type="dxa" w:w="6350"/>
          </w:tcPr>
          <w:p>
            <w:pPr>
              <w:spacing w:after="40"/>
            </w:pPr>
            <w:r>
              <w:t>........................</w:t>
            </w:r>
          </w:p>
        </w:tc>
      </w:tr>
      <w:tr>
        <w:tc>
          <w:tcPr>
            <w:tcW w:type="dxa" w:w="3061"/>
          </w:tcPr>
          <w:p>
            <w:pPr>
              <w:spacing w:after="40"/>
            </w:pPr>
            <w:r>
              <w:rPr>
                <w:b/>
                <w:color w:val="214254"/>
              </w:rPr>
              <w:t>TAKİP DOSYASI</w:t>
            </w:r>
          </w:p>
        </w:tc>
        <w:tc>
          <w:tcPr>
            <w:tcW w:type="dxa" w:w="6350"/>
          </w:tcPr>
          <w:p>
            <w:pPr>
              <w:spacing w:after="40"/>
            </w:pPr>
            <w:r>
              <w:t>........................ ......................... İcra Müdürlüğü ........................</w:t>
            </w:r>
          </w:p>
        </w:tc>
      </w:tr>
      <w:tr>
        <w:tc>
          <w:tcPr>
            <w:tcW w:type="dxa" w:w="3061"/>
          </w:tcPr>
          <w:p>
            <w:pPr>
              <w:spacing w:after="40"/>
            </w:pPr>
            <w:r>
              <w:rPr>
                <w:b/>
                <w:color w:val="214254"/>
              </w:rPr>
              <w:t>TAKİP KONUSU ALACAK</w:t>
            </w:r>
          </w:p>
        </w:tc>
        <w:tc>
          <w:tcPr>
            <w:tcW w:type="dxa" w:w="6350"/>
          </w:tcPr>
          <w:p>
            <w:pPr>
              <w:spacing w:after="40"/>
            </w:pPr>
            <w:r>
              <w:t>........................</w:t>
            </w:r>
          </w:p>
        </w:tc>
      </w:tr>
      <w:tr>
        <w:tc>
          <w:tcPr>
            <w:tcW w:type="dxa" w:w="3061"/>
          </w:tcPr>
          <w:p>
            <w:pPr>
              <w:spacing w:after="40"/>
            </w:pPr>
            <w:r>
              <w:rPr>
                <w:b/>
                <w:color w:val="214254"/>
              </w:rPr>
              <w:t>TAKİBİN DAYANAĞI</w:t>
            </w:r>
          </w:p>
        </w:tc>
        <w:tc>
          <w:tcPr>
            <w:tcW w:type="dxa" w:w="6350"/>
          </w:tcPr>
          <w:p>
            <w:pPr>
              <w:spacing w:after="40"/>
            </w:pPr>
            <w:r>
              <w:t>........................</w:t>
            </w:r>
          </w:p>
        </w:tc>
      </w:tr>
      <w:tr>
        <w:tc>
          <w:tcPr>
            <w:tcW w:type="dxa" w:w="3061"/>
          </w:tcPr>
          <w:p>
            <w:pPr>
              <w:spacing w:after="40"/>
            </w:pPr>
            <w:r>
              <w:rPr>
                <w:b/>
                <w:color w:val="214254"/>
              </w:rPr>
              <w:t>TEBLİĞ TARİHİ</w:t>
            </w:r>
          </w:p>
        </w:tc>
        <w:tc>
          <w:tcPr>
            <w:tcW w:type="dxa" w:w="6350"/>
          </w:tcPr>
          <w:p>
            <w:pPr>
              <w:spacing w:after="40"/>
            </w:pPr>
            <w:r>
              <w:t>..... / ..... / 20.....</w:t>
            </w:r>
          </w:p>
        </w:tc>
      </w:tr>
      <w:tr>
        <w:tc>
          <w:tcPr>
            <w:tcW w:type="dxa" w:w="3061"/>
          </w:tcPr>
          <w:p>
            <w:pPr>
              <w:spacing w:after="40"/>
            </w:pPr>
            <w:r>
              <w:rPr>
                <w:b/>
                <w:color w:val="214254"/>
              </w:rPr>
              <w:t>KONU</w:t>
            </w:r>
          </w:p>
        </w:tc>
        <w:tc>
          <w:tcPr>
            <w:tcW w:type="dxa" w:w="6350"/>
          </w:tcPr>
          <w:p>
            <w:pPr>
              <w:spacing w:after="40"/>
            </w:pPr>
            <w:r>
              <w:t>Takip dayanağı senetteki imzanın inkârı ile borca itirazımızın sunulmasıdır.</w:t>
            </w:r>
          </w:p>
        </w:tc>
      </w:tr>
    </w:tbl>
    <w:p>
      <w:pPr>
        <w:spacing w:after="160" w:before="200"/>
        <w:jc w:val="both"/>
      </w:pPr>
      <w:r>
        <w:t>1. ........................ tarafından aleyhime ........................ ......................... İcra Müdürlüğü ........................ sayılı dosya üzerinden ........................ alacak için genel haciz yoluyla ilamsız icra takibi başlatılmış, ödeme emri tarafıma ..... / ..... / 20..... tarihinde tebliğ edilmiştir.</w:t>
      </w:r>
    </w:p>
    <w:p>
      <w:pPr>
        <w:spacing w:after="160"/>
        <w:jc w:val="both"/>
      </w:pPr>
      <w:r>
        <w:t>2. Takibe dayanak olarak gösterilen ........................ üzerindeki imza tarafıma ait değildir. İcra ve İflas Kanunu m. 62 uyarınca takip dayanağı adi senetteki imzayı ayrıca ve açıkça inkâr ediyorum.</w:t>
      </w:r>
    </w:p>
    <w:p>
      <w:pPr>
        <w:spacing w:after="160"/>
        <w:jc w:val="both"/>
      </w:pPr>
      <w:r>
        <w:t>3. İmzaya itirazımın yanında, söz konusu senetten kaynaklandığı iddia edilen borcun esasına, işlemiş faize, faiz oranına ve takip giderlerine de itiraz ediyorum. Alacaklıya bu senet nedeniyle hiçbir borcum bulunmamaktadır.</w:t>
      </w:r>
    </w:p>
    <w:p>
      <w:pPr>
        <w:spacing w:after="160"/>
        <w:jc w:val="both"/>
      </w:pPr>
      <w:r>
        <w:t>5. İcra ve İflas Kanunu m. 62 uyarınca ödeme emrinin tebliğinden itibaren yedi günlük süre içinde itirazımı sunuyorum. Süresinde yapılan itiraz, aynı Kanun m. 66 uyarınca takibi olduğu yerde durdurur.</w:t>
      </w:r>
    </w:p>
    <w:p>
      <w:pPr>
        <w:spacing w:after="160"/>
        <w:jc w:val="both"/>
      </w:pPr>
      <w:r>
        <w:rPr>
          <w:b/>
          <w:color w:val="214254"/>
        </w:rPr>
        <w:t xml:space="preserve">SONUÇ VE İSTEM: </w:t>
      </w:r>
      <w:r>
        <w:t>Yukarıda açıklanan nedenlerle; takip dayanağı senetteki imzanın tarafıma ait olmadığına ilişkin itirazım ile borca, faize ve takip giderlerine itirazımın kabulü ile ........................ ......................... İcra Müdürlüğü ........................ sayılı dosyada başlatılan takibin durdurulmasına, itiraz dilekçemin alacaklı tarafa tebliğine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Ödeme emri örneği ve tebliğ zarfı</w:t>
      </w:r>
    </w:p>
    <w:p>
      <w:pPr>
        <w:spacing w:after="40"/>
      </w:pPr>
      <w:r>
        <w:t>2. Kimlik fotokopisi</w:t>
      </w:r>
    </w:p>
    <w:p>
      <w:pPr>
        <w:spacing w:after="40"/>
      </w:pPr>
      <w:r>
        <w:t>3. Vekaletname (vekil ile takip halinde)</w:t>
      </w:r>
    </w:p>
    <w:p>
      <w:pPr>
        <w:spacing w:after="40"/>
      </w:pPr>
      <w:r>
        <w:t>4. İmza incelemesine esas alınacak belgeler ve imza örnekleri</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Ödeme emrine imzaya itiraz dilekçesi</dc:title>
  <dc:subject>ilamsız ödeme emrine itiraz dilekçesi</dc:subject>
  <dc:creator>Av. Çağrı Ayboğa</dc:creator>
  <cp:keywords>ilamsız ödeme emrine itiraz dilekçesi, ödeme emrine itiraz dilekçesi örneği, borca itiraz dilekçesi, imzaya itiraz dilekçesi, Ankara icra avukatı</cp:keywords>
  <dc:description>https://ayboga.av.tr/ilamsiz-odeme-emrine-itiraz-dilekcesi/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